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48189" w14:textId="7A0EE424" w:rsidR="00385905" w:rsidRDefault="00385905">
      <w:pPr>
        <w:spacing w:after="0" w:line="240" w:lineRule="auto"/>
        <w:rPr>
          <w:rFonts w:ascii="Arial" w:hAnsi="Arial" w:cs="Arial"/>
          <w:b/>
          <w:bCs/>
          <w:sz w:val="20"/>
          <w:szCs w:val="20"/>
          <w:lang w:eastAsia="en-GB"/>
        </w:rPr>
      </w:pPr>
    </w:p>
    <w:p w14:paraId="18579031" w14:textId="4991D7A0" w:rsidR="00754729" w:rsidRPr="001C6D71" w:rsidRDefault="001C6D71" w:rsidP="001C6D71">
      <w:pPr>
        <w:autoSpaceDE w:val="0"/>
        <w:autoSpaceDN w:val="0"/>
        <w:adjustRightInd w:val="0"/>
        <w:spacing w:after="0" w:line="240" w:lineRule="auto"/>
        <w:jc w:val="center"/>
        <w:outlineLvl w:val="0"/>
        <w:rPr>
          <w:rFonts w:ascii="Arial" w:hAnsi="Arial" w:cs="Arial"/>
          <w:b/>
          <w:bCs/>
          <w:sz w:val="24"/>
          <w:szCs w:val="24"/>
          <w:lang w:eastAsia="en-GB"/>
        </w:rPr>
      </w:pPr>
      <w:r w:rsidRPr="001C6D71">
        <w:rPr>
          <w:rFonts w:ascii="Arial" w:hAnsi="Arial" w:cs="Arial"/>
          <w:b/>
          <w:bCs/>
          <w:sz w:val="24"/>
          <w:szCs w:val="24"/>
          <w:lang w:eastAsia="en-GB"/>
        </w:rPr>
        <w:t>ASA Medical Group</w:t>
      </w:r>
      <w:r w:rsidR="00754729" w:rsidRPr="001C6D71">
        <w:rPr>
          <w:rFonts w:ascii="Arial" w:hAnsi="Arial" w:cs="Arial"/>
          <w:b/>
          <w:bCs/>
          <w:sz w:val="24"/>
          <w:szCs w:val="24"/>
          <w:lang w:eastAsia="en-GB"/>
        </w:rPr>
        <w:t xml:space="preserve"> (the </w:t>
      </w:r>
      <w:r w:rsidR="00E37206" w:rsidRPr="001C6D71">
        <w:rPr>
          <w:rFonts w:ascii="Arial" w:hAnsi="Arial" w:cs="Arial"/>
          <w:b/>
          <w:bCs/>
          <w:sz w:val="24"/>
          <w:szCs w:val="24"/>
          <w:lang w:eastAsia="en-GB"/>
        </w:rPr>
        <w:t>Practice</w:t>
      </w:r>
      <w:r w:rsidR="00754729" w:rsidRPr="001C6D71">
        <w:rPr>
          <w:rFonts w:ascii="Arial" w:hAnsi="Arial" w:cs="Arial"/>
          <w:b/>
          <w:bCs/>
          <w:sz w:val="24"/>
          <w:szCs w:val="24"/>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32FEBE50" w:rsidR="00B711EC" w:rsidRPr="005E1E0E" w:rsidRDefault="00B711EC" w:rsidP="00B711EC">
      <w:pPr>
        <w:rPr>
          <w:rFonts w:ascii="Arial" w:hAnsi="Arial" w:cs="Arial"/>
          <w:sz w:val="20"/>
          <w:szCs w:val="20"/>
        </w:rPr>
      </w:pPr>
      <w:r w:rsidRPr="005E1E0E">
        <w:rPr>
          <w:rFonts w:ascii="Arial" w:hAnsi="Arial" w:cs="Arial"/>
          <w:sz w:val="20"/>
          <w:szCs w:val="20"/>
        </w:rPr>
        <w:t>For the purpose of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1C6D71">
        <w:rPr>
          <w:rFonts w:ascii="Arial" w:hAnsi="Arial" w:cs="Arial"/>
          <w:sz w:val="20"/>
          <w:szCs w:val="20"/>
        </w:rPr>
        <w:t>ASA Medical Group</w:t>
      </w:r>
      <w:r w:rsidRPr="005E1E0E">
        <w:rPr>
          <w:rFonts w:ascii="Arial" w:hAnsi="Arial" w:cs="Arial"/>
          <w:sz w:val="20"/>
          <w:szCs w:val="20"/>
        </w:rPr>
        <w:t>.</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199D38D0" w:rsidR="00E37206" w:rsidRPr="005E1E0E" w:rsidRDefault="001C6D71" w:rsidP="00E37206">
      <w:pPr>
        <w:widowControl w:val="0"/>
        <w:spacing w:after="280"/>
        <w:rPr>
          <w:rFonts w:ascii="Arial" w:hAnsi="Arial" w:cs="Arial"/>
          <w:sz w:val="20"/>
          <w:szCs w:val="20"/>
        </w:rPr>
      </w:pPr>
      <w:r>
        <w:rPr>
          <w:rFonts w:ascii="Arial" w:hAnsi="Arial" w:cs="Arial"/>
          <w:sz w:val="20"/>
          <w:szCs w:val="20"/>
        </w:rPr>
        <w:t>ASA Medical Group</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8F3418">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E40334">
      <w:pPr>
        <w:pStyle w:val="ListParagraph"/>
        <w:numPr>
          <w:ilvl w:val="0"/>
          <w:numId w:val="22"/>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95F6E17" w14:textId="77777777"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lastRenderedPageBreak/>
        <w:t>GP Connect System and Data Sharing</w:t>
      </w:r>
    </w:p>
    <w:p w14:paraId="7D0F1981" w14:textId="776AC390" w:rsidR="002C02DF" w:rsidRPr="00A73EFC" w:rsidRDefault="001C6D71" w:rsidP="002C02DF">
      <w:pPr>
        <w:pStyle w:val="nhsd-t-body"/>
        <w:rPr>
          <w:rFonts w:ascii="Arial" w:hAnsi="Arial" w:cs="Arial"/>
          <w:color w:val="000000" w:themeColor="text1"/>
          <w:sz w:val="22"/>
          <w:szCs w:val="22"/>
        </w:rPr>
      </w:pPr>
      <w:r>
        <w:rPr>
          <w:rFonts w:ascii="Arial" w:hAnsi="Arial" w:cs="Arial"/>
          <w:color w:val="000000" w:themeColor="text1"/>
          <w:sz w:val="22"/>
          <w:szCs w:val="22"/>
        </w:rPr>
        <w:t>ASA Medical Group</w:t>
      </w:r>
      <w:r w:rsidR="002C02DF" w:rsidRPr="00A73EFC">
        <w:rPr>
          <w:rFonts w:ascii="Arial" w:hAnsi="Arial" w:cs="Arial"/>
          <w:color w:val="000000" w:themeColor="text1"/>
          <w:sz w:val="22"/>
          <w:szCs w:val="22"/>
        </w:rPr>
        <w:t xml:space="preserve"> has </w:t>
      </w:r>
      <w:r w:rsidR="00EA3C1A">
        <w:rPr>
          <w:rFonts w:ascii="Arial" w:hAnsi="Arial" w:cs="Arial"/>
          <w:color w:val="000000" w:themeColor="text1"/>
          <w:sz w:val="22"/>
          <w:szCs w:val="22"/>
        </w:rPr>
        <w:t>reviewed</w:t>
      </w:r>
      <w:r w:rsidR="002C02DF"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6"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care and nursing homes</w:t>
      </w:r>
    </w:p>
    <w:p w14:paraId="3463FB7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lastRenderedPageBreak/>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AF954A9"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sidR="001C6D71">
        <w:rPr>
          <w:rFonts w:ascii="Arial" w:hAnsi="Arial" w:cs="Arial"/>
          <w:sz w:val="20"/>
          <w:szCs w:val="20"/>
        </w:rPr>
        <w:t>the s</w:t>
      </w:r>
      <w:r>
        <w:rPr>
          <w:rFonts w:ascii="Arial" w:hAnsi="Arial" w:cs="Arial"/>
          <w:sz w:val="20"/>
          <w:szCs w:val="20"/>
        </w:rPr>
        <w:t>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A3D7019" w14:textId="77777777" w:rsidR="0011390F" w:rsidRDefault="0011390F"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 xml:space="preserve">The data processed by CRN WM delivery staff will be used to invite potentially eligible patients into research studies. Once patients have consented to participate, data processed by the CRN WM </w:t>
      </w:r>
      <w:r w:rsidRPr="00553D6F">
        <w:rPr>
          <w:rFonts w:asciiTheme="majorHAnsi" w:hAnsiTheme="majorHAnsi" w:cstheme="majorHAnsi"/>
          <w:color w:val="000000"/>
        </w:rPr>
        <w:lastRenderedPageBreak/>
        <w:t>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7"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8"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9"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10"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11"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2" w:history="1">
        <w:r w:rsidRPr="0095022F">
          <w:rPr>
            <w:rStyle w:val="Hyperlink"/>
            <w:rFonts w:asciiTheme="minorHAnsi" w:eastAsia="Calibri" w:hAnsiTheme="minorHAnsi" w:cstheme="minorHAnsi"/>
            <w:color w:val="000000" w:themeColor="text1"/>
            <w:sz w:val="22"/>
            <w:szCs w:val="22"/>
            <w:bdr w:val="none" w:sz="0" w:space="0" w:color="auto" w:frame="1"/>
          </w:rPr>
          <w:t>form</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1E4E6652" w:rsidR="00E40334" w:rsidRPr="00E40334" w:rsidRDefault="00A77E48" w:rsidP="00E40334">
      <w:pPr>
        <w:rPr>
          <w:rFonts w:cs="Arial"/>
        </w:rPr>
      </w:pPr>
      <w:bookmarkStart w:id="5" w:name="_Hlk31370003"/>
      <w:r>
        <w:rPr>
          <w:rFonts w:cs="Arial"/>
        </w:rPr>
        <w:t xml:space="preserve">As </w:t>
      </w:r>
      <w:r w:rsidR="00E40334" w:rsidRPr="00E40334">
        <w:rPr>
          <w:rFonts w:cs="Arial"/>
        </w:rPr>
        <w:t xml:space="preserve">we are obliged to protect any confidential </w:t>
      </w:r>
      <w:r w:rsidR="00035527" w:rsidRPr="00E40334">
        <w:rPr>
          <w:rFonts w:cs="Arial"/>
        </w:rPr>
        <w:t>information,</w:t>
      </w:r>
      <w:r w:rsidR="00E40334"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13"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14"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lastRenderedPageBreak/>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15"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C00D66">
      <w:pPr>
        <w:pStyle w:val="nhsd-t-body"/>
        <w:numPr>
          <w:ilvl w:val="0"/>
          <w:numId w:val="35"/>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16"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lastRenderedPageBreak/>
        <w:t>NOA data is used to create regular </w:t>
      </w:r>
      <w:hyperlink r:id="rId17"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18"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19"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lastRenderedPageBreak/>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20"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21"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22"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23"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24"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lastRenderedPageBreak/>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w:t>
      </w:r>
      <w:r w:rsidRPr="00493FB4">
        <w:rPr>
          <w:rFonts w:ascii="Arial" w:hAnsi="Arial" w:cs="Arial"/>
          <w:b/>
          <w:bCs/>
          <w:sz w:val="20"/>
          <w:szCs w:val="20"/>
        </w:rPr>
        <w:t>legal obligation</w:t>
      </w:r>
      <w:r w:rsidRPr="005E1E0E">
        <w:rPr>
          <w:rFonts w:ascii="Arial" w:hAnsi="Arial" w:cs="Arial"/>
          <w:sz w:val="20"/>
          <w:szCs w:val="20"/>
        </w:rPr>
        <w:t xml:space="preserve">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2B4FCEAB"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1C6D71">
        <w:rPr>
          <w:rFonts w:ascii="Arial" w:hAnsi="Arial" w:cs="Arial"/>
          <w:sz w:val="20"/>
          <w:szCs w:val="20"/>
        </w:rPr>
        <w:t>ASA Medical Group</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lastRenderedPageBreak/>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nhs.uk/your-nhs-data-matters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25" w:history="1">
        <w:r>
          <w:rPr>
            <w:rStyle w:val="Hyperlink"/>
            <w:rFonts w:ascii="Arial" w:hAnsi="Arial" w:cs="Arial"/>
            <w:sz w:val="20"/>
            <w:szCs w:val="20"/>
          </w:rPr>
          <w:t>British Medical Association (BMA)</w:t>
        </w:r>
      </w:hyperlink>
      <w:r>
        <w:rPr>
          <w:rFonts w:ascii="Arial" w:hAnsi="Arial" w:cs="Arial"/>
          <w:sz w:val="20"/>
          <w:szCs w:val="20"/>
        </w:rPr>
        <w:t>, </w:t>
      </w:r>
      <w:hyperlink r:id="rId26" w:history="1">
        <w:r>
          <w:rPr>
            <w:rStyle w:val="Hyperlink"/>
            <w:rFonts w:ascii="Arial" w:hAnsi="Arial" w:cs="Arial"/>
            <w:sz w:val="20"/>
            <w:szCs w:val="20"/>
          </w:rPr>
          <w:t>Royal College of GPs (RCGP)</w:t>
        </w:r>
      </w:hyperlink>
      <w:r>
        <w:rPr>
          <w:rFonts w:ascii="Arial" w:hAnsi="Arial" w:cs="Arial"/>
          <w:sz w:val="20"/>
          <w:szCs w:val="20"/>
        </w:rPr>
        <w:t> and the </w:t>
      </w:r>
      <w:hyperlink r:id="rId27"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29"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30"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31"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32"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33"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4"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35"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36"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37"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38"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39"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0"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41"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42"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43"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44"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45"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6"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47"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48"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49"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50"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You can opt out of this sharing of your records with our partners at anytime if this sharing is based on your consent.</w:t>
      </w:r>
      <w:r w:rsidRPr="005E1E0E">
        <w:rPr>
          <w:rFonts w:ascii="Arial" w:hAnsi="Arial" w:cs="Arial"/>
          <w:sz w:val="20"/>
          <w:szCs w:val="20"/>
        </w:rPr>
        <w:t xml:space="preserve">  </w:t>
      </w:r>
    </w:p>
    <w:p w14:paraId="299D7907" w14:textId="4B3F94CA"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1C6D71">
        <w:rPr>
          <w:rFonts w:ascii="Arial" w:hAnsi="Arial" w:cs="Arial"/>
          <w:sz w:val="20"/>
          <w:szCs w:val="20"/>
        </w:rPr>
        <w:t>ASA Medical Group</w:t>
      </w:r>
      <w:r w:rsidR="00A87B6C" w:rsidRPr="005E1E0E">
        <w:rPr>
          <w:rFonts w:ascii="Arial" w:hAnsi="Arial" w:cs="Arial"/>
          <w:sz w:val="20"/>
          <w:szCs w:val="20"/>
        </w:rPr>
        <w:t xml:space="preserv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w:t>
      </w:r>
      <w:r w:rsidR="006009CD">
        <w:rPr>
          <w:rFonts w:ascii="Arial" w:hAnsi="Arial" w:cs="Arial"/>
          <w:sz w:val="20"/>
          <w:szCs w:val="20"/>
        </w:rPr>
        <w:t>:-</w:t>
      </w:r>
    </w:p>
    <w:p w14:paraId="012DDE6F" w14:textId="215F9998" w:rsidR="0020197A" w:rsidRDefault="006009CD" w:rsidP="0020197A">
      <w:pPr>
        <w:widowControl w:val="0"/>
        <w:rPr>
          <w:rFonts w:ascii="Arial" w:hAnsi="Arial" w:cs="Arial"/>
          <w:sz w:val="20"/>
          <w:szCs w:val="20"/>
        </w:rPr>
      </w:pPr>
      <w:hyperlink r:id="rId51" w:history="1">
        <w:r w:rsidRPr="006009CD">
          <w:rPr>
            <w:rStyle w:val="Hyperlink"/>
            <w:rFonts w:ascii="Arial" w:hAnsi="Arial" w:cs="Arial"/>
            <w:sz w:val="20"/>
            <w:szCs w:val="20"/>
          </w:rPr>
          <w:t>https://transform.england.nhs.uk/media/documents/NHSX_Records_Management_CoP_V7.pdf</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2DB60BDB"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 xml:space="preserve">This practice is a member of </w:t>
      </w:r>
      <w:r w:rsidR="001C6D71">
        <w:rPr>
          <w:rFonts w:ascii="Arial" w:hAnsi="Arial" w:cs="Arial"/>
          <w:sz w:val="20"/>
          <w:szCs w:val="20"/>
          <w:shd w:val="clear" w:color="auto" w:fill="FFFFFF"/>
        </w:rPr>
        <w:t>East PCN</w:t>
      </w:r>
      <w:r>
        <w:rPr>
          <w:rFonts w:ascii="Arial" w:hAnsi="Arial" w:cs="Arial"/>
          <w:sz w:val="20"/>
          <w:szCs w:val="20"/>
          <w:shd w:val="clear" w:color="auto" w:fill="FFFFFF"/>
        </w:rPr>
        <w:t>.  Other members of the network are:</w:t>
      </w:r>
    </w:p>
    <w:p w14:paraId="4A31E04A" w14:textId="77777777" w:rsidR="001C6D71" w:rsidRPr="009E6BF6" w:rsidRDefault="001C6D71" w:rsidP="001C6D71">
      <w:pPr>
        <w:pStyle w:val="ListParagraph"/>
        <w:numPr>
          <w:ilvl w:val="0"/>
          <w:numId w:val="38"/>
        </w:numPr>
        <w:spacing w:after="0" w:line="240" w:lineRule="auto"/>
        <w:rPr>
          <w:rFonts w:ascii="Arial" w:hAnsi="Arial" w:cs="Arial"/>
          <w:sz w:val="20"/>
          <w:szCs w:val="20"/>
          <w:shd w:val="clear" w:color="auto" w:fill="FFFFFF"/>
        </w:rPr>
      </w:pPr>
      <w:r w:rsidRPr="009E6BF6">
        <w:rPr>
          <w:rFonts w:ascii="Arial" w:hAnsi="Arial" w:cs="Arial"/>
          <w:sz w:val="20"/>
          <w:szCs w:val="20"/>
          <w:shd w:val="clear" w:color="auto" w:fill="FFFFFF"/>
        </w:rPr>
        <w:t>Dunsville Medical Centre</w:t>
      </w:r>
    </w:p>
    <w:p w14:paraId="76764B53" w14:textId="77777777" w:rsidR="001C6D71" w:rsidRPr="009E6BF6" w:rsidRDefault="001C6D71" w:rsidP="001C6D71">
      <w:pPr>
        <w:pStyle w:val="ListParagraph"/>
        <w:numPr>
          <w:ilvl w:val="0"/>
          <w:numId w:val="38"/>
        </w:numPr>
        <w:spacing w:after="0" w:line="240" w:lineRule="auto"/>
        <w:rPr>
          <w:rFonts w:ascii="Arial" w:hAnsi="Arial" w:cs="Arial"/>
          <w:sz w:val="20"/>
          <w:szCs w:val="20"/>
          <w:shd w:val="clear" w:color="auto" w:fill="FFFFFF"/>
        </w:rPr>
      </w:pPr>
      <w:r w:rsidRPr="009E6BF6">
        <w:rPr>
          <w:rFonts w:ascii="Arial" w:hAnsi="Arial" w:cs="Arial"/>
          <w:sz w:val="20"/>
          <w:szCs w:val="20"/>
          <w:shd w:val="clear" w:color="auto" w:fill="FFFFFF"/>
        </w:rPr>
        <w:t>Field Road Surgery</w:t>
      </w:r>
    </w:p>
    <w:p w14:paraId="3334A431" w14:textId="77777777" w:rsidR="001C6D71" w:rsidRPr="009E6BF6" w:rsidRDefault="001C6D71" w:rsidP="001C6D71">
      <w:pPr>
        <w:pStyle w:val="ListParagraph"/>
        <w:numPr>
          <w:ilvl w:val="0"/>
          <w:numId w:val="38"/>
        </w:numPr>
        <w:spacing w:after="0" w:line="240" w:lineRule="auto"/>
        <w:rPr>
          <w:rFonts w:ascii="Arial" w:hAnsi="Arial" w:cs="Arial"/>
          <w:sz w:val="20"/>
          <w:szCs w:val="20"/>
          <w:shd w:val="clear" w:color="auto" w:fill="FFFFFF"/>
        </w:rPr>
      </w:pPr>
      <w:r w:rsidRPr="009E6BF6">
        <w:rPr>
          <w:rFonts w:ascii="Arial" w:hAnsi="Arial" w:cs="Arial"/>
          <w:sz w:val="20"/>
          <w:szCs w:val="20"/>
          <w:shd w:val="clear" w:color="auto" w:fill="FFFFFF"/>
        </w:rPr>
        <w:t>Hatfield Health Centre</w:t>
      </w:r>
    </w:p>
    <w:p w14:paraId="058BBB27" w14:textId="77777777" w:rsidR="001C6D71" w:rsidRPr="009E6BF6" w:rsidRDefault="001C6D71" w:rsidP="001C6D71">
      <w:pPr>
        <w:pStyle w:val="ListParagraph"/>
        <w:numPr>
          <w:ilvl w:val="0"/>
          <w:numId w:val="38"/>
        </w:numPr>
        <w:spacing w:after="0" w:line="240" w:lineRule="auto"/>
        <w:rPr>
          <w:rFonts w:ascii="Arial" w:hAnsi="Arial" w:cs="Arial"/>
          <w:sz w:val="20"/>
          <w:szCs w:val="20"/>
          <w:shd w:val="clear" w:color="auto" w:fill="FFFFFF"/>
        </w:rPr>
      </w:pPr>
      <w:r w:rsidRPr="009E6BF6">
        <w:rPr>
          <w:rFonts w:ascii="Arial" w:hAnsi="Arial" w:cs="Arial"/>
          <w:sz w:val="20"/>
          <w:szCs w:val="20"/>
          <w:shd w:val="clear" w:color="auto" w:fill="FFFFFF"/>
        </w:rPr>
        <w:t>Northfield Surgery</w:t>
      </w:r>
    </w:p>
    <w:p w14:paraId="5C97885B" w14:textId="77777777" w:rsidR="001C6D71" w:rsidRPr="009E6BF6" w:rsidRDefault="001C6D71" w:rsidP="001C6D71">
      <w:pPr>
        <w:pStyle w:val="ListParagraph"/>
        <w:numPr>
          <w:ilvl w:val="0"/>
          <w:numId w:val="38"/>
        </w:numPr>
        <w:spacing w:after="0" w:line="240" w:lineRule="auto"/>
        <w:rPr>
          <w:rFonts w:ascii="Arial" w:hAnsi="Arial" w:cs="Arial"/>
          <w:sz w:val="20"/>
          <w:szCs w:val="20"/>
          <w:shd w:val="clear" w:color="auto" w:fill="FFFFFF"/>
        </w:rPr>
      </w:pPr>
      <w:r w:rsidRPr="009E6BF6">
        <w:rPr>
          <w:rFonts w:ascii="Arial" w:hAnsi="Arial" w:cs="Arial"/>
          <w:sz w:val="20"/>
          <w:szCs w:val="20"/>
          <w:shd w:val="clear" w:color="auto" w:fill="FFFFFF"/>
        </w:rPr>
        <w:t>Thorne Moor Medical Practice</w:t>
      </w:r>
    </w:p>
    <w:p w14:paraId="3C56E5F2" w14:textId="77777777" w:rsidR="001C6D71" w:rsidRDefault="001C6D71" w:rsidP="001C6D71">
      <w:pPr>
        <w:pStyle w:val="ListParagraph"/>
        <w:numPr>
          <w:ilvl w:val="0"/>
          <w:numId w:val="38"/>
        </w:numPr>
        <w:spacing w:after="0" w:line="240" w:lineRule="auto"/>
        <w:rPr>
          <w:rFonts w:ascii="Arial" w:hAnsi="Arial" w:cs="Arial"/>
          <w:sz w:val="20"/>
          <w:szCs w:val="20"/>
          <w:shd w:val="clear" w:color="auto" w:fill="FFFFFF"/>
        </w:rPr>
      </w:pPr>
      <w:r w:rsidRPr="009E6BF6">
        <w:rPr>
          <w:rFonts w:ascii="Arial" w:hAnsi="Arial" w:cs="Arial"/>
          <w:sz w:val="20"/>
          <w:szCs w:val="20"/>
          <w:shd w:val="clear" w:color="auto" w:fill="FFFFFF"/>
        </w:rPr>
        <w:t>White House Farm Medical Centre</w:t>
      </w:r>
    </w:p>
    <w:p w14:paraId="13F3ED70" w14:textId="77777777" w:rsidR="001C6D71" w:rsidRPr="009E6BF6" w:rsidRDefault="001C6D71" w:rsidP="001C6D71">
      <w:pPr>
        <w:pStyle w:val="ListParagraph"/>
        <w:spacing w:after="0" w:line="240" w:lineRule="auto"/>
        <w:rPr>
          <w:rFonts w:ascii="Arial" w:hAnsi="Arial" w:cs="Arial"/>
          <w:sz w:val="20"/>
          <w:szCs w:val="20"/>
          <w:shd w:val="clear" w:color="auto" w:fill="FFFFFF"/>
        </w:rPr>
      </w:pP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lastRenderedPageBreak/>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52"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53"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4"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lastRenderedPageBreak/>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55"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56"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43B5896B"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1C6D71">
        <w:rPr>
          <w:rFonts w:ascii="Arial" w:hAnsi="Arial" w:cs="Arial"/>
          <w:color w:val="231F20"/>
          <w:sz w:val="20"/>
          <w:szCs w:val="20"/>
        </w:rPr>
        <w:t xml:space="preserve">01/11/2022. </w:t>
      </w:r>
      <w:r w:rsidRPr="00993E3A">
        <w:rPr>
          <w:rFonts w:ascii="Arial" w:hAnsi="Arial" w:cs="Arial"/>
          <w:color w:val="231F20"/>
          <w:sz w:val="20"/>
          <w:szCs w:val="20"/>
        </w:rPr>
        <w:t>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t>The Surgery’s website uses cookies. For more information on which cookies we use and how we use them, please see our Cookies Policy.</w:t>
      </w:r>
    </w:p>
    <w:p w14:paraId="0056CAA3" w14:textId="4E3A583F" w:rsidR="00E40334" w:rsidRPr="00471401" w:rsidRDefault="00E40334" w:rsidP="00E40334">
      <w:pPr>
        <w:pStyle w:val="Heading1"/>
        <w:rPr>
          <w:rFonts w:ascii="Arial" w:hAnsi="Arial" w:cs="Arial"/>
          <w:color w:val="auto"/>
          <w:sz w:val="20"/>
          <w:szCs w:val="20"/>
          <w:u w:val="single"/>
        </w:rPr>
      </w:pPr>
      <w:bookmarkStart w:id="10" w:name="_Toc31368653"/>
      <w:r w:rsidRPr="00471401">
        <w:rPr>
          <w:rFonts w:ascii="Arial" w:hAnsi="Arial" w:cs="Arial"/>
          <w:color w:val="auto"/>
          <w:sz w:val="20"/>
          <w:szCs w:val="20"/>
          <w:u w:val="single"/>
        </w:rPr>
        <w:t>CCTV recording</w:t>
      </w:r>
      <w:bookmarkEnd w:id="10"/>
    </w:p>
    <w:p w14:paraId="2F585576" w14:textId="77777777" w:rsidR="00E40334" w:rsidRPr="00BD19A9" w:rsidRDefault="00E40334" w:rsidP="00E40334">
      <w:pPr>
        <w:rPr>
          <w:b/>
          <w:bCs/>
          <w:u w:val="single"/>
        </w:rPr>
      </w:pPr>
    </w:p>
    <w:p w14:paraId="1CA87E33" w14:textId="474F2CE4" w:rsidR="00E40334" w:rsidRPr="00471401" w:rsidRDefault="00E40334" w:rsidP="00E40334">
      <w:pPr>
        <w:rPr>
          <w:rFonts w:ascii="Arial" w:hAnsi="Arial" w:cs="Arial"/>
          <w:sz w:val="20"/>
          <w:szCs w:val="20"/>
        </w:rPr>
      </w:pPr>
      <w:r w:rsidRPr="00471401">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r w:rsidR="00471401" w:rsidRPr="00471401">
        <w:rPr>
          <w:rFonts w:ascii="Arial" w:hAnsi="Arial" w:cs="Arial"/>
          <w:sz w:val="20"/>
          <w:szCs w:val="20"/>
        </w:rPr>
        <w:t xml:space="preserve"> and the landlords of the building (Community Health Partnerships) at Sandringham Road Health Centre</w:t>
      </w:r>
    </w:p>
    <w:p w14:paraId="06FE19BD" w14:textId="55BD7FF4" w:rsidR="00E40334" w:rsidRPr="00471401" w:rsidRDefault="00E40334" w:rsidP="00E40334">
      <w:pPr>
        <w:pStyle w:val="Heading1"/>
        <w:rPr>
          <w:rFonts w:ascii="Arial" w:hAnsi="Arial" w:cs="Arial"/>
          <w:color w:val="auto"/>
          <w:sz w:val="20"/>
          <w:szCs w:val="20"/>
          <w:u w:val="single"/>
        </w:rPr>
      </w:pPr>
      <w:bookmarkStart w:id="11" w:name="_Toc31368654"/>
      <w:r w:rsidRPr="00471401">
        <w:rPr>
          <w:rFonts w:ascii="Arial" w:hAnsi="Arial" w:cs="Arial"/>
          <w:color w:val="auto"/>
          <w:sz w:val="20"/>
          <w:szCs w:val="20"/>
          <w:u w:val="single"/>
        </w:rPr>
        <w:t>Telephone system</w:t>
      </w:r>
      <w:bookmarkEnd w:id="11"/>
      <w:r w:rsidRPr="00471401">
        <w:rPr>
          <w:rFonts w:ascii="Arial" w:hAnsi="Arial" w:cs="Arial"/>
          <w:color w:val="auto"/>
          <w:sz w:val="20"/>
          <w:szCs w:val="20"/>
          <w:u w:val="single"/>
        </w:rPr>
        <w:t xml:space="preserve"> </w:t>
      </w:r>
    </w:p>
    <w:p w14:paraId="61E2A0A9" w14:textId="77777777" w:rsidR="00E40334" w:rsidRPr="00471401" w:rsidRDefault="00E40334" w:rsidP="00E40334">
      <w:pPr>
        <w:rPr>
          <w:u w:val="single"/>
        </w:rPr>
      </w:pPr>
    </w:p>
    <w:p w14:paraId="5D2E13CB" w14:textId="7C7ECE80" w:rsidR="00E40334" w:rsidRPr="00471401" w:rsidRDefault="00E40334" w:rsidP="00E40334">
      <w:pPr>
        <w:rPr>
          <w:rFonts w:ascii="Arial" w:hAnsi="Arial" w:cs="Arial"/>
          <w:sz w:val="20"/>
          <w:szCs w:val="20"/>
        </w:rPr>
      </w:pPr>
      <w:r w:rsidRPr="00471401">
        <w:rPr>
          <w:rFonts w:ascii="Arial" w:hAnsi="Arial" w:cs="Arial"/>
          <w:sz w:val="20"/>
          <w:szCs w:val="20"/>
        </w:rPr>
        <w:t>Our telephone system records all</w:t>
      </w:r>
      <w:r w:rsidR="00471401" w:rsidRPr="00471401">
        <w:rPr>
          <w:rFonts w:ascii="Arial" w:hAnsi="Arial" w:cs="Arial"/>
          <w:sz w:val="20"/>
          <w:szCs w:val="20"/>
        </w:rPr>
        <w:t xml:space="preserve"> incoming and outgoing</w:t>
      </w:r>
      <w:r w:rsidRPr="00471401">
        <w:rPr>
          <w:rFonts w:ascii="Arial" w:hAnsi="Arial" w:cs="Arial"/>
          <w:sz w:val="20"/>
          <w:szCs w:val="20"/>
        </w:rPr>
        <w:t xml:space="preserve"> telephone calls.  Recordings are retained for up to three </w:t>
      </w:r>
      <w:r w:rsidR="00471401" w:rsidRPr="00471401">
        <w:rPr>
          <w:rFonts w:ascii="Arial" w:hAnsi="Arial" w:cs="Arial"/>
          <w:sz w:val="20"/>
          <w:szCs w:val="20"/>
        </w:rPr>
        <w:t>years and</w:t>
      </w:r>
      <w:r w:rsidRPr="00471401">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73617C84" w14:textId="1FE975D5" w:rsidR="005B57C8" w:rsidRPr="008F3418" w:rsidRDefault="005B57C8" w:rsidP="008F3418">
      <w:pPr>
        <w:widowControl w:val="0"/>
        <w:rPr>
          <w:rFonts w:ascii="Arial" w:hAnsi="Arial" w:cs="Arial"/>
          <w:bCs/>
          <w:sz w:val="20"/>
          <w:szCs w:val="20"/>
        </w:rPr>
      </w:pPr>
      <w:r>
        <w:rPr>
          <w:rFonts w:ascii="Arial" w:hAnsi="Arial" w:cs="Arial"/>
          <w:bCs/>
          <w:sz w:val="20"/>
          <w:szCs w:val="20"/>
        </w:rPr>
        <w:t xml:space="preserve">Review video consultation policy </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210BBFA3"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1C6D71">
        <w:rPr>
          <w:rFonts w:ascii="Arial" w:eastAsia="Times New Roman" w:hAnsi="Arial" w:cs="Arial"/>
          <w:sz w:val="20"/>
          <w:szCs w:val="20"/>
          <w:lang w:eastAsia="en-GB"/>
        </w:rPr>
        <w:t>ASA Medical Group</w:t>
      </w:r>
      <w:r w:rsidRPr="009347E2">
        <w:rPr>
          <w:rFonts w:ascii="Arial" w:eastAsia="Times New Roman" w:hAnsi="Arial" w:cs="Arial"/>
          <w:sz w:val="20"/>
          <w:szCs w:val="20"/>
          <w:lang w:eastAsia="en-GB"/>
        </w:rPr>
        <w:t xml:space="preserve"> </w:t>
      </w:r>
      <w:r w:rsidRPr="00645F99">
        <w:rPr>
          <w:rFonts w:ascii="Arial" w:eastAsia="Times New Roman" w:hAnsi="Arial" w:cs="Arial"/>
          <w:sz w:val="20"/>
          <w:szCs w:val="20"/>
          <w:lang w:eastAsia="en-GB"/>
        </w:rPr>
        <w:t xml:space="preserve"> we are now obliged to inform </w:t>
      </w:r>
      <w:r w:rsidR="001C6D71">
        <w:rPr>
          <w:rFonts w:ascii="Arial" w:eastAsia="Times New Roman" w:hAnsi="Arial" w:cs="Arial"/>
          <w:sz w:val="20"/>
          <w:szCs w:val="20"/>
          <w:lang w:eastAsia="en-GB"/>
        </w:rPr>
        <w:t xml:space="preserve">Doncaster and Bassetlaw Teaching Hospital NHS Foundation </w:t>
      </w:r>
      <w:r w:rsidRPr="00645F99">
        <w:rPr>
          <w:rFonts w:ascii="Arial" w:eastAsia="Times New Roman" w:hAnsi="Arial" w:cs="Arial"/>
          <w:sz w:val="20"/>
          <w:szCs w:val="20"/>
          <w:lang w:eastAsia="en-GB"/>
        </w:rPr>
        <w:t xml:space="preserve">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747A5D94" w14:textId="7A42B960" w:rsidR="0095022F" w:rsidRPr="00645F99" w:rsidRDefault="0095022F" w:rsidP="0095022F">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54D6CBC4" w14:textId="77777777" w:rsidR="008F3418" w:rsidRDefault="008F3418" w:rsidP="003A3C73">
      <w:pPr>
        <w:rPr>
          <w:rFonts w:ascii="Arial" w:hAnsi="Arial" w:cs="Arial"/>
          <w:b/>
          <w:sz w:val="20"/>
          <w:szCs w:val="20"/>
        </w:rPr>
      </w:pPr>
    </w:p>
    <w:p w14:paraId="63AD2C2D" w14:textId="77777777" w:rsidR="008F3418" w:rsidRDefault="008F3418" w:rsidP="003A3C73">
      <w:pPr>
        <w:rPr>
          <w:rFonts w:ascii="Arial" w:hAnsi="Arial" w:cs="Arial"/>
          <w:b/>
          <w:sz w:val="20"/>
          <w:szCs w:val="20"/>
        </w:rPr>
      </w:pPr>
    </w:p>
    <w:p w14:paraId="4AB7214A" w14:textId="77777777" w:rsidR="008F3418" w:rsidRDefault="008F3418" w:rsidP="003A3C73">
      <w:pPr>
        <w:rPr>
          <w:rFonts w:ascii="Arial" w:hAnsi="Arial" w:cs="Arial"/>
          <w:b/>
          <w:sz w:val="20"/>
          <w:szCs w:val="20"/>
        </w:rPr>
      </w:pPr>
    </w:p>
    <w:p w14:paraId="7D83B9A9" w14:textId="77777777" w:rsidR="008F3418" w:rsidRDefault="008F3418" w:rsidP="003A3C73">
      <w:pPr>
        <w:rPr>
          <w:rFonts w:ascii="Arial" w:hAnsi="Arial" w:cs="Arial"/>
          <w:b/>
          <w:sz w:val="20"/>
          <w:szCs w:val="20"/>
        </w:rPr>
      </w:pPr>
    </w:p>
    <w:p w14:paraId="7889082D" w14:textId="77777777" w:rsidR="008F3418" w:rsidRDefault="008F3418" w:rsidP="003A3C73">
      <w:pPr>
        <w:rPr>
          <w:rFonts w:ascii="Arial" w:hAnsi="Arial" w:cs="Arial"/>
          <w:b/>
          <w:sz w:val="20"/>
          <w:szCs w:val="20"/>
        </w:rPr>
      </w:pPr>
    </w:p>
    <w:p w14:paraId="22DF44FB" w14:textId="77777777" w:rsidR="008F3418" w:rsidRDefault="008F3418" w:rsidP="003A3C73">
      <w:pPr>
        <w:rPr>
          <w:rFonts w:ascii="Arial" w:hAnsi="Arial" w:cs="Arial"/>
          <w:b/>
          <w:sz w:val="20"/>
          <w:szCs w:val="20"/>
        </w:rPr>
      </w:pPr>
    </w:p>
    <w:p w14:paraId="1D9D0ADE" w14:textId="3C0B91A5"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A3DA9" w:rsidP="007A3DA9">
      <w:pPr>
        <w:rPr>
          <w:rFonts w:ascii="Arial" w:hAnsi="Arial" w:cs="Arial"/>
          <w:sz w:val="20"/>
          <w:szCs w:val="20"/>
        </w:rPr>
      </w:pPr>
      <w:hyperlink r:id="rId57" w:history="1">
        <w:r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58"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595F54"/>
    <w:multiLevelType w:val="hybridMultilevel"/>
    <w:tmpl w:val="B9E8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6"/>
  </w:num>
  <w:num w:numId="2" w16cid:durableId="418984100">
    <w:abstractNumId w:val="30"/>
  </w:num>
  <w:num w:numId="3" w16cid:durableId="1639648508">
    <w:abstractNumId w:val="22"/>
  </w:num>
  <w:num w:numId="4" w16cid:durableId="531847126">
    <w:abstractNumId w:val="14"/>
  </w:num>
  <w:num w:numId="5" w16cid:durableId="1460565043">
    <w:abstractNumId w:val="1"/>
  </w:num>
  <w:num w:numId="6" w16cid:durableId="598370284">
    <w:abstractNumId w:val="33"/>
  </w:num>
  <w:num w:numId="7" w16cid:durableId="1528830545">
    <w:abstractNumId w:val="3"/>
  </w:num>
  <w:num w:numId="8" w16cid:durableId="342824590">
    <w:abstractNumId w:val="2"/>
  </w:num>
  <w:num w:numId="9" w16cid:durableId="1662194847">
    <w:abstractNumId w:val="18"/>
  </w:num>
  <w:num w:numId="10" w16cid:durableId="2046716666">
    <w:abstractNumId w:val="0"/>
  </w:num>
  <w:num w:numId="11" w16cid:durableId="2106262175">
    <w:abstractNumId w:val="15"/>
  </w:num>
  <w:num w:numId="12" w16cid:durableId="1738284768">
    <w:abstractNumId w:val="29"/>
  </w:num>
  <w:num w:numId="13" w16cid:durableId="1840727403">
    <w:abstractNumId w:val="10"/>
  </w:num>
  <w:num w:numId="14" w16cid:durableId="1282541863">
    <w:abstractNumId w:val="36"/>
  </w:num>
  <w:num w:numId="15" w16cid:durableId="78329465">
    <w:abstractNumId w:val="20"/>
  </w:num>
  <w:num w:numId="16" w16cid:durableId="1083255197">
    <w:abstractNumId w:val="28"/>
  </w:num>
  <w:num w:numId="17" w16cid:durableId="1668747762">
    <w:abstractNumId w:val="17"/>
  </w:num>
  <w:num w:numId="18" w16cid:durableId="1016227053">
    <w:abstractNumId w:val="37"/>
  </w:num>
  <w:num w:numId="19" w16cid:durableId="1208226674">
    <w:abstractNumId w:val="27"/>
  </w:num>
  <w:num w:numId="20" w16cid:durableId="1139958725">
    <w:abstractNumId w:val="12"/>
  </w:num>
  <w:num w:numId="21" w16cid:durableId="828639382">
    <w:abstractNumId w:val="8"/>
  </w:num>
  <w:num w:numId="22" w16cid:durableId="792212701">
    <w:abstractNumId w:val="23"/>
  </w:num>
  <w:num w:numId="23" w16cid:durableId="1316757324">
    <w:abstractNumId w:val="19"/>
  </w:num>
  <w:num w:numId="24" w16cid:durableId="1832090339">
    <w:abstractNumId w:val="9"/>
  </w:num>
  <w:num w:numId="25" w16cid:durableId="1920358702">
    <w:abstractNumId w:val="24"/>
  </w:num>
  <w:num w:numId="26" w16cid:durableId="2011836050">
    <w:abstractNumId w:val="13"/>
  </w:num>
  <w:num w:numId="27" w16cid:durableId="1109813529">
    <w:abstractNumId w:val="31"/>
  </w:num>
  <w:num w:numId="28" w16cid:durableId="661273347">
    <w:abstractNumId w:val="7"/>
  </w:num>
  <w:num w:numId="29" w16cid:durableId="2097437908">
    <w:abstractNumId w:val="4"/>
  </w:num>
  <w:num w:numId="30" w16cid:durableId="723874250">
    <w:abstractNumId w:val="34"/>
  </w:num>
  <w:num w:numId="31" w16cid:durableId="1717437201">
    <w:abstractNumId w:val="5"/>
  </w:num>
  <w:num w:numId="32" w16cid:durableId="27024415">
    <w:abstractNumId w:val="25"/>
  </w:num>
  <w:num w:numId="33" w16cid:durableId="1406951190">
    <w:abstractNumId w:val="6"/>
  </w:num>
  <w:num w:numId="34" w16cid:durableId="523714327">
    <w:abstractNumId w:val="11"/>
  </w:num>
  <w:num w:numId="35" w16cid:durableId="1083448614">
    <w:abstractNumId w:val="32"/>
  </w:num>
  <w:num w:numId="36" w16cid:durableId="2084176729">
    <w:abstractNumId w:val="35"/>
  </w:num>
  <w:num w:numId="37" w16cid:durableId="303656719">
    <w:abstractNumId w:val="16"/>
  </w:num>
  <w:num w:numId="38" w16cid:durableId="1317562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02FEF"/>
    <w:rsid w:val="00010370"/>
    <w:rsid w:val="000104B3"/>
    <w:rsid w:val="000177AB"/>
    <w:rsid w:val="00035527"/>
    <w:rsid w:val="00040E97"/>
    <w:rsid w:val="0004303B"/>
    <w:rsid w:val="000643C2"/>
    <w:rsid w:val="000819ED"/>
    <w:rsid w:val="000B4869"/>
    <w:rsid w:val="000C3A44"/>
    <w:rsid w:val="000D1380"/>
    <w:rsid w:val="000E7455"/>
    <w:rsid w:val="000F2A4A"/>
    <w:rsid w:val="000F7FAC"/>
    <w:rsid w:val="001076D5"/>
    <w:rsid w:val="0011390F"/>
    <w:rsid w:val="00154802"/>
    <w:rsid w:val="001600AA"/>
    <w:rsid w:val="00160BD8"/>
    <w:rsid w:val="00160F19"/>
    <w:rsid w:val="00170C87"/>
    <w:rsid w:val="0019112D"/>
    <w:rsid w:val="001C6D71"/>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32DF"/>
    <w:rsid w:val="003971C8"/>
    <w:rsid w:val="003A3C73"/>
    <w:rsid w:val="003B625A"/>
    <w:rsid w:val="003C1197"/>
    <w:rsid w:val="003C481D"/>
    <w:rsid w:val="003C5E88"/>
    <w:rsid w:val="003D4847"/>
    <w:rsid w:val="003E3FD2"/>
    <w:rsid w:val="003F3530"/>
    <w:rsid w:val="00410F48"/>
    <w:rsid w:val="004125EC"/>
    <w:rsid w:val="00457267"/>
    <w:rsid w:val="00466AEC"/>
    <w:rsid w:val="00471401"/>
    <w:rsid w:val="00483065"/>
    <w:rsid w:val="00484B6B"/>
    <w:rsid w:val="00493FB4"/>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B57C8"/>
    <w:rsid w:val="005C01C1"/>
    <w:rsid w:val="005C3934"/>
    <w:rsid w:val="005E0A0D"/>
    <w:rsid w:val="005E1E0E"/>
    <w:rsid w:val="005F4FE9"/>
    <w:rsid w:val="005F67FF"/>
    <w:rsid w:val="006009CD"/>
    <w:rsid w:val="006173EC"/>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A2DD7"/>
    <w:rsid w:val="009D3070"/>
    <w:rsid w:val="009F7005"/>
    <w:rsid w:val="00A02586"/>
    <w:rsid w:val="00A17210"/>
    <w:rsid w:val="00A200C1"/>
    <w:rsid w:val="00A25D68"/>
    <w:rsid w:val="00A52EAD"/>
    <w:rsid w:val="00A54140"/>
    <w:rsid w:val="00A77E48"/>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BD19A9"/>
    <w:rsid w:val="00C00D66"/>
    <w:rsid w:val="00C07129"/>
    <w:rsid w:val="00C16543"/>
    <w:rsid w:val="00C27CB0"/>
    <w:rsid w:val="00C47616"/>
    <w:rsid w:val="00C71581"/>
    <w:rsid w:val="00C87466"/>
    <w:rsid w:val="00CA5A4E"/>
    <w:rsid w:val="00CF37C0"/>
    <w:rsid w:val="00D20053"/>
    <w:rsid w:val="00D275EA"/>
    <w:rsid w:val="00D316C2"/>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22FD3"/>
    <w:rsid w:val="00F27A9B"/>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styleId="Revision">
    <w:name w:val="Revision"/>
    <w:hidden/>
    <w:uiPriority w:val="99"/>
    <w:semiHidden/>
    <w:rsid w:val="00BD19A9"/>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18" Type="http://schemas.openxmlformats.org/officeDocument/2006/relationships/hyperlink" Target="https://digital.nhs.uk/about-nhs-digital/corporate-information-and-documents/directions-and-data-provision-notices/data-provision-notices-dpns/cardiovascular-disease-prevention-audit" TargetMode="External"/><Relationship Id="rId26" Type="http://schemas.openxmlformats.org/officeDocument/2006/relationships/hyperlink" Target="http://www.rcgp.org.uk/" TargetMode="External"/><Relationship Id="rId3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1" Type="http://schemas.openxmlformats.org/officeDocument/2006/relationships/hyperlink" Target="https://digital.nhs.uk/binaries/content/assets/website-assets/services/dars/data-sharing-framework-contract" TargetMode="External"/><Relationship Id="rId34" Type="http://schemas.openxmlformats.org/officeDocument/2006/relationships/hyperlink" Target="https://digital.nhs.uk/data-and-information/data-collections-and-data-sets/data-collections/general-practice-data-for-planning-and-research/transparency-notice" TargetMode="External"/><Relationship Id="rId42" Type="http://schemas.openxmlformats.org/officeDocument/2006/relationships/hyperlink" Target="https://digital.nhs.uk/dashboards"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50" Type="http://schemas.openxmlformats.org/officeDocument/2006/relationships/hyperlink" Target="https://digital.nhs.uk/services/data-access-request-service-dars/register-of-approved-data-releases" TargetMode="External"/><Relationship Id="rId55" Type="http://schemas.openxmlformats.org/officeDocument/2006/relationships/hyperlink" Target="http://www.nhs.uk/nhs-app/" TargetMode="External"/><Relationship Id="rId7" Type="http://schemas.openxmlformats.org/officeDocument/2006/relationships/hyperlink" Target="https://local.nihr.ac.uk/documents/crn-wm-privacy-notice-march-2021/27187" TargetMode="External"/><Relationship Id="rId2" Type="http://schemas.openxmlformats.org/officeDocument/2006/relationships/numbering" Target="numbering.xml"/><Relationship Id="rId16" Type="http://schemas.openxmlformats.org/officeDocument/2006/relationships/hyperlink" Target="https://digital.nhs.uk/binaries/content/assets/website-assets/data-and-information/clinical-audits-and-registries/national-obesity-audit/noa_dataset_specification_v2.0.xlsx" TargetMode="External"/><Relationship Id="rId29" Type="http://schemas.openxmlformats.org/officeDocument/2006/relationships/hyperlink" Target="https://creativecommons.org/licenses/by/2.0/" TargetMode="External"/><Relationship Id="rId11" Type="http://schemas.openxmlformats.org/officeDocument/2006/relationships/hyperlink" Target="https://www.gov.uk/government/publications/coronavirus-covid-19-notification-of-data-controllers-to-share-information" TargetMode="External"/><Relationship Id="rId24" Type="http://schemas.openxmlformats.org/officeDocument/2006/relationships/hyperlink" Target="https://digital.nhs.uk/services/data-access-request-service-dars/data-uses-register" TargetMode="External"/><Relationship Id="rId32" Type="http://schemas.openxmlformats.org/officeDocument/2006/relationships/hyperlink" Target="https://digital.nhs.uk/data-and-information/data-collections-and-data-sets/data-collections/general-practice-data-for-planning-and-research"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about-nhs-digital/corporate-information-and-documents/independent-group-advising-on-the-release-of-data" TargetMode="External"/><Relationship Id="rId45" Type="http://schemas.openxmlformats.org/officeDocument/2006/relationships/hyperlink" Target="https://digital.nhs.uk/about-nhs-digital/corporate-information-and-documents/independent-group-advising-on-the-release-of-data" TargetMode="External"/><Relationship Id="rId53" Type="http://schemas.openxmlformats.org/officeDocument/2006/relationships/hyperlink" Target="https://www.optum.co.uk" TargetMode="External"/><Relationship Id="rId58" Type="http://schemas.openxmlformats.org/officeDocument/2006/relationships/hyperlink" Target="mailto:Couldrey@me.com" TargetMode="External"/><Relationship Id="rId5" Type="http://schemas.openxmlformats.org/officeDocument/2006/relationships/webSettings" Target="webSettings.xml"/><Relationship Id="rId19" Type="http://schemas.openxmlformats.org/officeDocument/2006/relationships/hyperlink" Target="https://digital.nhs.uk/about-nhs-digital/corporate-information-and-documents/directions-and-data-provision-notices/secretary-of-state-directions/national-obesity-audit-directions-2023" TargetMode="External"/><Relationship Id="rId4" Type="http://schemas.openxmlformats.org/officeDocument/2006/relationships/settings" Target="settings.xml"/><Relationship Id="rId9" Type="http://schemas.openxmlformats.org/officeDocument/2006/relationships/hyperlink" Target="https://digital.nhs.uk/services/summary-care-records-scr/summary-care-records-scr-information-for-patients" TargetMode="External"/><Relationship Id="rId14" Type="http://schemas.openxmlformats.org/officeDocument/2006/relationships/hyperlink" Target="https://cprd.com/transparency-information" TargetMode="External"/><Relationship Id="rId22" Type="http://schemas.openxmlformats.org/officeDocument/2006/relationships/hyperlink" Target="https://digital.nhs.uk/binaries/content/assets/website-assets/services/dars/blank-dsa.pdf" TargetMode="External"/><Relationship Id="rId27" Type="http://schemas.openxmlformats.org/officeDocument/2006/relationships/hyperlink" Target="http://www.gov.uk/government/organisations/national-data-guardian" TargetMode="External"/><Relationship Id="rId30" Type="http://schemas.openxmlformats.org/officeDocument/2006/relationships/hyperlink" Target="https://digital.nhs.uk/data-and-information/data-collections-and-data-sets/data-collections/general-practice-data-for-planning-and-research/transparency-notice" TargetMode="External"/><Relationship Id="rId35" Type="http://schemas.openxmlformats.org/officeDocument/2006/relationships/hyperlink" Target="https://nhs-prod.global.ssl.fastly.net/binaries/content/assets/website-assets/data-and-information/data-collections/general-practice-data-for-planning-and-research/type-1-opt-out-form.docx" TargetMode="External"/><Relationship Id="rId43" Type="http://schemas.openxmlformats.org/officeDocument/2006/relationships/hyperlink" Target="https://digital.nhs.uk/data-and-information/data-collections-and-data-sets/data-collections/general-practice-data-for-planning-and-research/transparency-notice" TargetMode="External"/><Relationship Id="rId48" Type="http://schemas.openxmlformats.org/officeDocument/2006/relationships/hyperlink" Target="https://www.hra.nhs.uk/" TargetMode="External"/><Relationship Id="rId56" Type="http://schemas.openxmlformats.org/officeDocument/2006/relationships/hyperlink" Target="http://access.login.nhs.uk/enter-email" TargetMode="External"/><Relationship Id="rId8" Type="http://schemas.openxmlformats.org/officeDocument/2006/relationships/hyperlink" Target="https://digital.nhs.uk/services/summary-care-records-scr/summary-care-records-scr-information-for-patients" TargetMode="External"/><Relationship Id="rId51" Type="http://schemas.openxmlformats.org/officeDocument/2006/relationships/hyperlink" Target="https://transform.england.nhs.uk/media/documents/NHSX_Records_Management_CoP_V7.pdf" TargetMode="External"/><Relationship Id="rId3" Type="http://schemas.openxmlformats.org/officeDocument/2006/relationships/styles" Target="styles.xml"/><Relationship Id="rId12" Type="http://schemas.openxmlformats.org/officeDocument/2006/relationships/hyperlink" Target="https://digital.nhs.uk/services/summary-care-records-scr/scr-patient-consent-preference-form" TargetMode="External"/><Relationship Id="rId17" Type="http://schemas.openxmlformats.org/officeDocument/2006/relationships/hyperlink" Target="https://digital.nhs.uk/data-and-information/publications/statistical/national-obesity-audit" TargetMode="External"/><Relationship Id="rId25" Type="http://schemas.openxmlformats.org/officeDocument/2006/relationships/hyperlink" Target="http://www.bma.org.uk/" TargetMode="External"/><Relationship Id="rId3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8"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6" Type="http://schemas.openxmlformats.org/officeDocument/2006/relationships/hyperlink" Target="https://digital.nhs.uk/data-and-information/data-insights-and-statistics/improving-our-data-processing-services" TargetMode="External"/><Relationship Id="rId59" Type="http://schemas.openxmlformats.org/officeDocument/2006/relationships/fontTable" Target="fontTable.xml"/><Relationship Id="rId20" Type="http://schemas.openxmlformats.org/officeDocument/2006/relationships/hyperlink" Target="https://digital.nhs.uk/services/data-access-request-service-dars" TargetMode="External"/><Relationship Id="rId41" Type="http://schemas.openxmlformats.org/officeDocument/2006/relationships/hyperlink" Target="https://digital.nhs.uk/data" TargetMode="External"/><Relationship Id="rId54" Type="http://schemas.openxmlformats.org/officeDocument/2006/relationships/hyperlink" Target="http://www.optum.co.uk" TargetMode="External"/><Relationship Id="rId1" Type="http://schemas.openxmlformats.org/officeDocument/2006/relationships/customXml" Target="../customXml/item1.xml"/><Relationship Id="rId6" Type="http://schemas.openxmlformats.org/officeDocument/2006/relationships/hyperlink" Target="https://www.england.nhs.uk/digitaltechnology/connecteddigitalsystems/health-and-care-data/joining-up-health-and-care-data/" TargetMode="External"/><Relationship Id="rId15" Type="http://schemas.openxmlformats.org/officeDocument/2006/relationships/hyperlink" Target="http://www.nice.org.uk/guidance/cg189" TargetMode="External"/><Relationship Id="rId23" Type="http://schemas.openxmlformats.org/officeDocument/2006/relationships/hyperlink" Target="https://digital.nhs.uk/services/data-access-request-service-dars/data-sharing-audits" TargetMode="External"/><Relationship Id="rId28" Type="http://schemas.openxmlformats.org/officeDocument/2006/relationships/image" Target="media/image1.png"/><Relationship Id="rId36" Type="http://schemas.openxmlformats.org/officeDocument/2006/relationships/hyperlink" Target="https://www.nhs.uk/your-nhs-data-matters/" TargetMode="External"/><Relationship Id="rId49" Type="http://schemas.openxmlformats.org/officeDocument/2006/relationships/hyperlink" Target="https://www.hra.nhs.uk/about-us/committees-and-services/confidentiality-advisory-group/" TargetMode="External"/><Relationship Id="rId57" Type="http://schemas.openxmlformats.org/officeDocument/2006/relationships/hyperlink" Target="https://ico.org.uk/" TargetMode="External"/><Relationship Id="rId10" Type="http://schemas.openxmlformats.org/officeDocument/2006/relationships/hyperlink" Target="https://digital.nhs.uk/services/summary-care-records-scr/additional-information-in-scr" TargetMode="External"/><Relationship Id="rId31" Type="http://schemas.openxmlformats.org/officeDocument/2006/relationships/hyperlink" Target="mailto:enquiries@nhsdigital.nhs.uk" TargetMode="External"/><Relationship Id="rId44" Type="http://schemas.openxmlformats.org/officeDocument/2006/relationships/hyperlink" Target="https://digital.nhs.uk/services/data-access-request-service-dars" TargetMode="External"/><Relationship Id="rId52" Type="http://schemas.openxmlformats.org/officeDocument/2006/relationships/hyperlink" Target="https://www.necsu.nhs.uk"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29</Pages>
  <Words>12161</Words>
  <Characters>69324</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SMITH, Suzanne (ASA MEDICAL GROUP)</cp:lastModifiedBy>
  <cp:revision>3</cp:revision>
  <cp:lastPrinted>2024-06-11T14:39:00Z</cp:lastPrinted>
  <dcterms:created xsi:type="dcterms:W3CDTF">2025-01-20T10:54:00Z</dcterms:created>
  <dcterms:modified xsi:type="dcterms:W3CDTF">2025-02-24T11:05:00Z</dcterms:modified>
</cp:coreProperties>
</file>